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bookmarkStart w:id="1" w:name="_GoBack"/>
      <w:bookmarkEnd w:id="1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304B4EAC" w14:textId="77777777" w:rsidR="00BB0DE5" w:rsidRDefault="00444574" w:rsidP="00444574">
      <w:pPr>
        <w:pStyle w:val="Heading1"/>
        <w:rPr>
          <w:rFonts w:eastAsia="Times New Roman"/>
        </w:rPr>
      </w:pPr>
      <w:r w:rsidRPr="00444574">
        <w:rPr>
          <w:rFonts w:eastAsia="Times New Roman"/>
        </w:rPr>
        <w:t>Heating, Air Conditioning, Ventilation and</w:t>
      </w:r>
      <w:r>
        <w:rPr>
          <w:rFonts w:eastAsia="Times New Roman"/>
        </w:rPr>
        <w:t xml:space="preserve"> </w:t>
      </w:r>
      <w:r w:rsidRPr="00444574">
        <w:rPr>
          <w:rFonts w:eastAsia="Times New Roman"/>
        </w:rPr>
        <w:t>Refrigeration Maintenance Technology/Technician</w:t>
      </w:r>
      <w:r>
        <w:rPr>
          <w:rFonts w:eastAsia="Times New Roman"/>
        </w:rPr>
        <w:t xml:space="preserve"> </w:t>
      </w:r>
    </w:p>
    <w:p w14:paraId="7A5A68F0" w14:textId="6A509404" w:rsidR="00EA581C" w:rsidRDefault="006E0583" w:rsidP="0044457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CIP </w:t>
      </w:r>
      <w:r w:rsidR="00444574">
        <w:rPr>
          <w:rFonts w:eastAsia="Times New Roman"/>
        </w:rPr>
        <w:t>47.0201</w:t>
      </w:r>
    </w:p>
    <w:p w14:paraId="3FD86B02" w14:textId="0F2DBDDB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>ears 20</w:t>
      </w:r>
      <w:r w:rsidR="00EA581C" w:rsidRPr="00122700">
        <w:rPr>
          <w:rFonts w:eastAsia="Times New Roman"/>
          <w:sz w:val="24"/>
          <w:szCs w:val="24"/>
        </w:rPr>
        <w:t>2</w:t>
      </w:r>
      <w:r w:rsidR="004D4EFE" w:rsidRPr="00122700">
        <w:rPr>
          <w:rFonts w:eastAsia="Times New Roman"/>
          <w:sz w:val="24"/>
          <w:szCs w:val="24"/>
        </w:rPr>
        <w:t>2</w:t>
      </w:r>
      <w:r w:rsidR="00E60D07" w:rsidRPr="00122700">
        <w:rPr>
          <w:rFonts w:eastAsia="Times New Roman"/>
          <w:sz w:val="24"/>
          <w:szCs w:val="24"/>
        </w:rPr>
        <w:t>, 202</w:t>
      </w:r>
      <w:r w:rsidR="004D4EFE" w:rsidRPr="00122700">
        <w:rPr>
          <w:rFonts w:eastAsia="Times New Roman"/>
          <w:sz w:val="24"/>
          <w:szCs w:val="24"/>
        </w:rPr>
        <w:t>3</w:t>
      </w:r>
      <w:r w:rsidR="00E60D07" w:rsidRPr="00122700">
        <w:rPr>
          <w:rFonts w:eastAsia="Times New Roman"/>
          <w:sz w:val="24"/>
          <w:szCs w:val="24"/>
        </w:rPr>
        <w:t>, 202</w:t>
      </w:r>
      <w:bookmarkEnd w:id="0"/>
      <w:r w:rsidR="004D4EFE" w:rsidRPr="00122700">
        <w:rPr>
          <w:rFonts w:eastAsia="Times New Roman"/>
          <w:sz w:val="24"/>
          <w:szCs w:val="24"/>
        </w:rPr>
        <w:t>4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2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594B24A7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E66F56C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Identify HVAC</w:t>
            </w:r>
            <w:r w:rsidR="00122700">
              <w:t>/R</w:t>
            </w:r>
            <w:r w:rsidRPr="00D27737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vAlign w:val="center"/>
          </w:tcPr>
          <w:p w14:paraId="779CAC6C" w14:textId="21196788" w:rsidR="00444574" w:rsidRPr="004D4EFE" w:rsidRDefault="00444574" w:rsidP="00444574">
            <w:r w:rsidRPr="00D27737">
              <w:t>Describe career opportunities in the HVAC</w:t>
            </w:r>
            <w:r w:rsidR="00122700">
              <w:t>/R</w:t>
            </w:r>
            <w:r w:rsidRPr="00D27737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vAlign w:val="center"/>
          </w:tcPr>
          <w:p w14:paraId="0637A927" w14:textId="3236B14C" w:rsidR="00444574" w:rsidRPr="004D4EFE" w:rsidRDefault="00444574" w:rsidP="00444574">
            <w:r w:rsidRPr="00D27737">
              <w:t>Demonstrate awareness of the occupational requirements.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1B0D37A" w14:textId="773C9157" w:rsidR="00444574" w:rsidRPr="007471BF" w:rsidRDefault="00444574" w:rsidP="00444574">
            <w:r w:rsidRPr="00D27737">
              <w:t>104</w:t>
            </w:r>
          </w:p>
        </w:tc>
        <w:tc>
          <w:tcPr>
            <w:tcW w:w="7650" w:type="dxa"/>
            <w:vAlign w:val="center"/>
          </w:tcPr>
          <w:p w14:paraId="07ADC15F" w14:textId="69A0A38D" w:rsidR="00444574" w:rsidRPr="004D4EFE" w:rsidRDefault="00444574" w:rsidP="00444574">
            <w:r w:rsidRPr="00D27737">
              <w:t>RESERVED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vAlign w:val="center"/>
          </w:tcPr>
          <w:p w14:paraId="30A1D441" w14:textId="26C15A3E" w:rsidR="00444574" w:rsidRPr="004D4EFE" w:rsidRDefault="00444574" w:rsidP="00444574">
            <w:r w:rsidRPr="00D27737">
              <w:t>Use soft skills when interacting with customers.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BF4762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F7B544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B27CC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513863" w14:textId="4ECFF38F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202</w:t>
            </w:r>
          </w:p>
        </w:tc>
        <w:tc>
          <w:tcPr>
            <w:tcW w:w="7650" w:type="dxa"/>
            <w:vAlign w:val="center"/>
          </w:tcPr>
          <w:p w14:paraId="55ED1763" w14:textId="41B04EB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vAlign w:val="center"/>
          </w:tcPr>
          <w:p w14:paraId="170E6E85" w14:textId="77AA183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Identify and demonstrate the use of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vAlign w:val="center"/>
          </w:tcPr>
          <w:p w14:paraId="70CEB03E" w14:textId="4355F40B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vAlign w:val="center"/>
          </w:tcPr>
          <w:p w14:paraId="59975919" w14:textId="57F37A4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Demonstrate the proper use of stepladders, extension ladders, and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569D5D8" w14:textId="77777777" w:rsidR="00954864" w:rsidRDefault="00954864" w:rsidP="007F79E0">
      <w:pPr>
        <w:pStyle w:val="Heading2"/>
      </w:pPr>
    </w:p>
    <w:p w14:paraId="7A6C48B1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83D8035" w:rsidR="00E60D07" w:rsidRDefault="00E60D07" w:rsidP="007F79E0">
      <w:pPr>
        <w:pStyle w:val="Heading2"/>
      </w:pPr>
      <w:r>
        <w:lastRenderedPageBreak/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3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3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754EC631" w:rsidR="00444574" w:rsidRPr="00E20E4E" w:rsidRDefault="00444574" w:rsidP="00444574">
            <w:r w:rsidRPr="002A6BD3">
              <w:t>508</w:t>
            </w:r>
          </w:p>
        </w:tc>
        <w:tc>
          <w:tcPr>
            <w:tcW w:w="7650" w:type="dxa"/>
            <w:vAlign w:val="center"/>
          </w:tcPr>
          <w:p w14:paraId="186E9A46" w14:textId="72E76D59" w:rsidR="00444574" w:rsidRPr="00E20E4E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76E500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9A3143" w14:textId="335AF6A7" w:rsidR="00444574" w:rsidRPr="006D1D8B" w:rsidRDefault="00444574" w:rsidP="00444574">
            <w:r w:rsidRPr="002A6BD3">
              <w:t>509</w:t>
            </w:r>
          </w:p>
        </w:tc>
        <w:tc>
          <w:tcPr>
            <w:tcW w:w="7650" w:type="dxa"/>
            <w:vAlign w:val="center"/>
          </w:tcPr>
          <w:p w14:paraId="0260B3F5" w14:textId="43B5404E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52E45E9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DEDF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2DDA8902" w:rsidR="00444574" w:rsidRPr="006D1D8B" w:rsidRDefault="00444574" w:rsidP="00444574">
            <w:r w:rsidRPr="002A6BD3">
              <w:t>511</w:t>
            </w:r>
          </w:p>
        </w:tc>
        <w:tc>
          <w:tcPr>
            <w:tcW w:w="7650" w:type="dxa"/>
            <w:vAlign w:val="center"/>
          </w:tcPr>
          <w:p w14:paraId="560DE92E" w14:textId="33C6D5B0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E66FE5E" w14:textId="77777777" w:rsidR="00954864" w:rsidRDefault="00954864" w:rsidP="007F79E0">
      <w:pPr>
        <w:pStyle w:val="Heading2"/>
      </w:pPr>
    </w:p>
    <w:p w14:paraId="490A41CA" w14:textId="70392C52" w:rsidR="007F79E0" w:rsidRDefault="007F79E0" w:rsidP="007F79E0">
      <w:pPr>
        <w:pStyle w:val="Heading2"/>
      </w:pPr>
      <w:r>
        <w:lastRenderedPageBreak/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2C6036AB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Describe and explain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B0B1F" w:rsidRDefault="00444574" w:rsidP="00444574">
            <w:r w:rsidRPr="00DF7118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t>606</w:t>
            </w:r>
          </w:p>
        </w:tc>
        <w:tc>
          <w:tcPr>
            <w:tcW w:w="7650" w:type="dxa"/>
            <w:vAlign w:val="center"/>
          </w:tcPr>
          <w:p w14:paraId="3C633CE6" w14:textId="1B5B3AB2" w:rsidR="00444574" w:rsidRPr="005B0B1F" w:rsidRDefault="00444574" w:rsidP="00444574">
            <w:r w:rsidRPr="00DF7118">
              <w:t>Apply proper 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6D4BA474" w:rsidR="00444574" w:rsidRPr="005B0B1F" w:rsidRDefault="00444574" w:rsidP="00444574">
            <w:r w:rsidRPr="00DF7118">
              <w:t xml:space="preserve">Perform electrical testing to include mechanical/electronic relays on energized and </w:t>
            </w:r>
            <w:r w:rsidR="00410A37">
              <w:t>d</w:t>
            </w:r>
            <w:r w:rsidRPr="00DF7118">
              <w:t xml:space="preserve">e-energized circuits.  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44EEF" w:rsidRDefault="00444574" w:rsidP="00444574">
            <w:r w:rsidRPr="00DF7118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55CBC685" w:rsidR="00444574" w:rsidRPr="00544EEF" w:rsidRDefault="00444574" w:rsidP="00444574">
            <w:r w:rsidRPr="00DF7118">
              <w:t>Install and size electric disconnects, circuit breakers</w:t>
            </w:r>
            <w:r w:rsidR="00410A37">
              <w:t>,</w:t>
            </w:r>
            <w:r w:rsidRPr="00DF7118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6611E762" w:rsidR="00444574" w:rsidRPr="00544EEF" w:rsidRDefault="00444574" w:rsidP="00444574">
            <w:r w:rsidRPr="00DF7118">
              <w:t>615</w:t>
            </w:r>
          </w:p>
        </w:tc>
        <w:tc>
          <w:tcPr>
            <w:tcW w:w="7650" w:type="dxa"/>
            <w:vAlign w:val="center"/>
          </w:tcPr>
          <w:p w14:paraId="2418D284" w14:textId="57E68F7D" w:rsidR="00444574" w:rsidRPr="00544EEF" w:rsidRDefault="00444574" w:rsidP="00444574">
            <w:r w:rsidRPr="00DF7118">
              <w:t>RESERVED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D172E62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0C8E5EF2" w:rsidR="00444574" w:rsidRPr="00214FED" w:rsidRDefault="00444574" w:rsidP="00444574">
            <w:r w:rsidRPr="00A76127">
              <w:t>805</w:t>
            </w:r>
          </w:p>
        </w:tc>
        <w:tc>
          <w:tcPr>
            <w:tcW w:w="7650" w:type="dxa"/>
            <w:vAlign w:val="center"/>
          </w:tcPr>
          <w:p w14:paraId="1C10CD47" w14:textId="57FFCB0B" w:rsidR="00444574" w:rsidRPr="00214FED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9713D64" w:rsidR="00444574" w:rsidRPr="00AB79FA" w:rsidRDefault="00444574" w:rsidP="00444574">
            <w:r w:rsidRPr="00A76127">
              <w:t>809</w:t>
            </w:r>
          </w:p>
        </w:tc>
        <w:tc>
          <w:tcPr>
            <w:tcW w:w="7650" w:type="dxa"/>
            <w:vAlign w:val="center"/>
          </w:tcPr>
          <w:p w14:paraId="2FDDE63D" w14:textId="384D1499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46A86A3A" w:rsidR="00444574" w:rsidRPr="00AB79FA" w:rsidRDefault="00444574" w:rsidP="00444574">
            <w:r w:rsidRPr="00A76127">
              <w:t>812</w:t>
            </w:r>
          </w:p>
        </w:tc>
        <w:tc>
          <w:tcPr>
            <w:tcW w:w="7650" w:type="dxa"/>
            <w:vAlign w:val="center"/>
          </w:tcPr>
          <w:p w14:paraId="218835CA" w14:textId="45FFFAA0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1CF690A5" w14:textId="1B04A33F" w:rsidR="007F79E0" w:rsidRDefault="007F79E0" w:rsidP="007F79E0"/>
    <w:p w14:paraId="3CB35593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511C108A" w:rsidR="00FA5C60" w:rsidRDefault="00FA5C60" w:rsidP="00FA5C60">
      <w:pPr>
        <w:pStyle w:val="Heading2"/>
      </w:pPr>
      <w:r>
        <w:lastRenderedPageBreak/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27373B31" w:rsidR="00444574" w:rsidRPr="001F72A9" w:rsidRDefault="00444574" w:rsidP="00444574">
            <w:r w:rsidRPr="00B80BF5">
              <w:t>904</w:t>
            </w:r>
          </w:p>
        </w:tc>
        <w:tc>
          <w:tcPr>
            <w:tcW w:w="7650" w:type="dxa"/>
            <w:vAlign w:val="center"/>
          </w:tcPr>
          <w:p w14:paraId="40FB7FAC" w14:textId="03B98744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BDF45A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76FEFB" w14:textId="77F41979" w:rsidR="00444574" w:rsidRPr="001F72A9" w:rsidRDefault="00444574" w:rsidP="00444574">
            <w:r w:rsidRPr="00B80BF5">
              <w:t>905</w:t>
            </w:r>
          </w:p>
        </w:tc>
        <w:tc>
          <w:tcPr>
            <w:tcW w:w="7650" w:type="dxa"/>
            <w:vAlign w:val="center"/>
          </w:tcPr>
          <w:p w14:paraId="6D209CF3" w14:textId="1F434063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5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lastRenderedPageBreak/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917AD4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1104B06" w14:textId="40AE9443" w:rsidR="001314D6" w:rsidRDefault="001314D6"/>
    <w:p w14:paraId="2A531F8B" w14:textId="5579095B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2E3E1FC3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1501</w:t>
            </w:r>
          </w:p>
        </w:tc>
        <w:tc>
          <w:tcPr>
            <w:tcW w:w="7650" w:type="dxa"/>
            <w:vAlign w:val="center"/>
          </w:tcPr>
          <w:p w14:paraId="69684986" w14:textId="05575F4B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vAlign w:val="center"/>
          </w:tcPr>
          <w:p w14:paraId="2A523E55" w14:textId="766C370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Use HVAC computer software.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40E2" w14:textId="77777777" w:rsidR="00133EBE" w:rsidRDefault="00133EBE" w:rsidP="000733E4">
      <w:pPr>
        <w:spacing w:after="0" w:line="240" w:lineRule="auto"/>
      </w:pPr>
      <w:r>
        <w:separator/>
      </w:r>
    </w:p>
  </w:endnote>
  <w:endnote w:type="continuationSeparator" w:id="0">
    <w:p w14:paraId="075C5A47" w14:textId="77777777" w:rsidR="00133EBE" w:rsidRDefault="00133EB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79DE" w14:textId="77777777" w:rsidR="00122700" w:rsidRDefault="0012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C74" w14:textId="567C5798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 xml:space="preserve">Heating, Air Conditioning, Ventilation and Refrigeration Maintenance Technology/Technician CIP </w:t>
    </w:r>
    <w:proofErr w:type="gramStart"/>
    <w:r>
      <w:t>47.0201</w:t>
    </w:r>
    <w:r w:rsidR="00D107C1">
      <w:t xml:space="preserve">  POS</w:t>
    </w:r>
    <w:proofErr w:type="gramEnd"/>
    <w:r w:rsidR="00D107C1">
      <w:t xml:space="preserve"> 19 Version E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8AAE" w14:textId="77777777" w:rsidR="00122700" w:rsidRDefault="0012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6A2D" w14:textId="77777777" w:rsidR="00133EBE" w:rsidRDefault="00133EBE" w:rsidP="000733E4">
      <w:pPr>
        <w:spacing w:after="0" w:line="240" w:lineRule="auto"/>
      </w:pPr>
      <w:r>
        <w:separator/>
      </w:r>
    </w:p>
  </w:footnote>
  <w:footnote w:type="continuationSeparator" w:id="0">
    <w:p w14:paraId="12C786A5" w14:textId="77777777" w:rsidR="00133EBE" w:rsidRDefault="00133EB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FC9A" w14:textId="77777777" w:rsidR="00122700" w:rsidRDefault="0012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666BE54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03A0B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0BE4B334" w14:textId="77777777" w:rsidR="00122700" w:rsidRDefault="0012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C4E5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2637"/>
    <w:rsid w:val="00122700"/>
    <w:rsid w:val="00123BA3"/>
    <w:rsid w:val="001314D6"/>
    <w:rsid w:val="00133EBE"/>
    <w:rsid w:val="00153EE8"/>
    <w:rsid w:val="001752DE"/>
    <w:rsid w:val="001A152A"/>
    <w:rsid w:val="001C0591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F39DD"/>
    <w:rsid w:val="003F561E"/>
    <w:rsid w:val="00400CA6"/>
    <w:rsid w:val="00410A37"/>
    <w:rsid w:val="00435A12"/>
    <w:rsid w:val="00444574"/>
    <w:rsid w:val="00481622"/>
    <w:rsid w:val="004C2A92"/>
    <w:rsid w:val="004D4EFE"/>
    <w:rsid w:val="005047EC"/>
    <w:rsid w:val="0050684F"/>
    <w:rsid w:val="00547C10"/>
    <w:rsid w:val="00561E03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031FC"/>
    <w:rsid w:val="00A434D0"/>
    <w:rsid w:val="00A543EA"/>
    <w:rsid w:val="00AB147A"/>
    <w:rsid w:val="00AB3959"/>
    <w:rsid w:val="00AD7047"/>
    <w:rsid w:val="00B27399"/>
    <w:rsid w:val="00B719D0"/>
    <w:rsid w:val="00B82CCC"/>
    <w:rsid w:val="00BB0DE5"/>
    <w:rsid w:val="00BD2444"/>
    <w:rsid w:val="00C30671"/>
    <w:rsid w:val="00C36E47"/>
    <w:rsid w:val="00C54576"/>
    <w:rsid w:val="00CA1AFB"/>
    <w:rsid w:val="00CA5C5A"/>
    <w:rsid w:val="00CB7AA4"/>
    <w:rsid w:val="00CC6849"/>
    <w:rsid w:val="00D04192"/>
    <w:rsid w:val="00D107C1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6BF6-9123-483C-B579-306BDE596F4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AD5746-1145-4F51-918B-C4A9CAE55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950C-EB29-4784-874D-4AF5AF817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954BB-9E45-4297-9872-98AEEDB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Adam Wilkinson</cp:lastModifiedBy>
  <cp:revision>2</cp:revision>
  <dcterms:created xsi:type="dcterms:W3CDTF">2022-02-03T13:00:00Z</dcterms:created>
  <dcterms:modified xsi:type="dcterms:W3CDTF">2022-02-03T13:00:00Z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